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40F9DD" w14:textId="71C57A08" w:rsidR="00B67206" w:rsidRPr="002C7654" w:rsidRDefault="00B67206" w:rsidP="002C7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C7654">
        <w:rPr>
          <w:rFonts w:ascii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2C7654">
        <w:rPr>
          <w:rFonts w:ascii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2C765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2C7654" w:rsidRPr="002C7654">
        <w:rPr>
          <w:rFonts w:ascii="Times New Roman" w:hAnsi="Times New Roman" w:cs="Times New Roman"/>
          <w:sz w:val="24"/>
          <w:szCs w:val="24"/>
          <w:lang w:eastAsia="ar-SA"/>
        </w:rPr>
        <w:t xml:space="preserve">realizację zadania pn.: </w:t>
      </w:r>
      <w:r w:rsidR="001C0F83" w:rsidRPr="001C0F8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0" w:name="_Hlk144291162"/>
      <w:r w:rsidR="0049093E" w:rsidRPr="00490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placu zabaw w miejscowości Ostrożanka</w:t>
      </w:r>
      <w:bookmarkEnd w:id="0"/>
      <w:r w:rsidR="001C0F83" w:rsidRPr="001C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1C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2C7654"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ś</w:t>
      </w:r>
      <w:r w:rsidRPr="002C765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wiadczam, że nie jestem powiązany osobowo i kapitałowo z Zamawiającym.</w:t>
      </w:r>
    </w:p>
    <w:p w14:paraId="50BE6BC6" w14:textId="77777777" w:rsidR="00B67206" w:rsidRPr="002C7654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43978A0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04B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288A87F9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1FE6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3EE8E709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863" w14:textId="77777777" w:rsidR="0049093E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49093E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49093E" w:rsidRDefault="00490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86CF2"/>
    <w:rsid w:val="001C0F83"/>
    <w:rsid w:val="002C7654"/>
    <w:rsid w:val="00477B4B"/>
    <w:rsid w:val="0049093E"/>
    <w:rsid w:val="004D1FAA"/>
    <w:rsid w:val="00526AF1"/>
    <w:rsid w:val="006231A5"/>
    <w:rsid w:val="00842E13"/>
    <w:rsid w:val="009177AD"/>
    <w:rsid w:val="00A61684"/>
    <w:rsid w:val="00AA7706"/>
    <w:rsid w:val="00AD7B0C"/>
    <w:rsid w:val="00B569DF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Urząd Gminy Mirzec</cp:lastModifiedBy>
  <cp:revision>5</cp:revision>
  <cp:lastPrinted>2018-06-19T11:28:00Z</cp:lastPrinted>
  <dcterms:created xsi:type="dcterms:W3CDTF">2023-03-29T12:54:00Z</dcterms:created>
  <dcterms:modified xsi:type="dcterms:W3CDTF">2023-08-30T11:07:00Z</dcterms:modified>
</cp:coreProperties>
</file>