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A6A26" w14:textId="77777777" w:rsidR="007D4910" w:rsidRDefault="007D4910"/>
    <w:p w14:paraId="03A09285" w14:textId="64168416" w:rsidR="003D30DE" w:rsidRPr="003D30DE" w:rsidRDefault="003D30DE" w:rsidP="003D30DE">
      <w:pPr>
        <w:jc w:val="right"/>
        <w:rPr>
          <w:rFonts w:ascii="Times New Roman" w:hAnsi="Times New Roman" w:cs="Times New Roman"/>
          <w:sz w:val="24"/>
          <w:szCs w:val="24"/>
        </w:rPr>
      </w:pPr>
      <w:r w:rsidRPr="003D30DE">
        <w:rPr>
          <w:rFonts w:ascii="Times New Roman" w:hAnsi="Times New Roman" w:cs="Times New Roman"/>
          <w:sz w:val="24"/>
          <w:szCs w:val="24"/>
        </w:rPr>
        <w:t>Złącznik nr 2</w:t>
      </w:r>
    </w:p>
    <w:p w14:paraId="2072204D" w14:textId="77777777" w:rsidR="003D30DE" w:rsidRDefault="003D30DE"/>
    <w:p w14:paraId="286BC87C" w14:textId="09881362" w:rsidR="003D30DE" w:rsidRDefault="003D30DE">
      <w:r>
        <w:rPr>
          <w:noProof/>
        </w:rPr>
        <w:drawing>
          <wp:inline distT="0" distB="0" distL="0" distR="0" wp14:anchorId="767E3080" wp14:editId="751D8BC6">
            <wp:extent cx="5760720" cy="4256405"/>
            <wp:effectExtent l="0" t="0" r="0" b="0"/>
            <wp:docPr id="19308196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5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3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DE"/>
    <w:rsid w:val="003D30DE"/>
    <w:rsid w:val="007D4910"/>
    <w:rsid w:val="007E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2F14"/>
  <w15:chartTrackingRefBased/>
  <w15:docId w15:val="{0E90E786-3239-4A08-B9B5-AAEC70D4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Podsiadło</dc:creator>
  <cp:keywords/>
  <dc:description/>
  <cp:lastModifiedBy>Magdalena Podsiadło</cp:lastModifiedBy>
  <cp:revision>1</cp:revision>
  <dcterms:created xsi:type="dcterms:W3CDTF">2023-12-05T10:36:00Z</dcterms:created>
  <dcterms:modified xsi:type="dcterms:W3CDTF">2023-12-05T10:39:00Z</dcterms:modified>
</cp:coreProperties>
</file>