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6319" w14:textId="4BF0D31A" w:rsidR="007762D7" w:rsidRPr="009B069E" w:rsidRDefault="007762D7" w:rsidP="00F70ED2">
      <w:pPr>
        <w:contextualSpacing/>
        <w:jc w:val="right"/>
        <w:rPr>
          <w:rFonts w:eastAsia="TimesNewRoman"/>
          <w:b/>
          <w:sz w:val="22"/>
          <w:szCs w:val="22"/>
        </w:rPr>
      </w:pPr>
      <w:r w:rsidRPr="009B069E">
        <w:rPr>
          <w:rFonts w:eastAsia="TimesNewRoman"/>
          <w:b/>
          <w:sz w:val="22"/>
          <w:szCs w:val="22"/>
        </w:rPr>
        <w:t>Załącznik nr 1</w:t>
      </w:r>
    </w:p>
    <w:p w14:paraId="378D9B89" w14:textId="77777777" w:rsidR="007762D7" w:rsidRPr="009B069E" w:rsidRDefault="007762D7" w:rsidP="00F70ED2">
      <w:pPr>
        <w:contextualSpacing/>
        <w:rPr>
          <w:rFonts w:eastAsia="TimesNewRoman"/>
          <w:sz w:val="22"/>
          <w:szCs w:val="22"/>
        </w:rPr>
      </w:pPr>
      <w:r w:rsidRPr="009B069E">
        <w:rPr>
          <w:rFonts w:eastAsia="TimesNewRoman"/>
          <w:sz w:val="22"/>
          <w:szCs w:val="22"/>
        </w:rPr>
        <w:t>…………………………………….</w:t>
      </w:r>
    </w:p>
    <w:p w14:paraId="4E94AE5C" w14:textId="77777777" w:rsidR="007762D7" w:rsidRPr="009B069E" w:rsidRDefault="007762D7" w:rsidP="00F70ED2">
      <w:pPr>
        <w:contextualSpacing/>
        <w:rPr>
          <w:rFonts w:eastAsia="TimesNewRoman"/>
          <w:sz w:val="22"/>
          <w:szCs w:val="22"/>
        </w:rPr>
      </w:pPr>
      <w:r w:rsidRPr="009B069E">
        <w:rPr>
          <w:rFonts w:eastAsia="TimesNewRoman"/>
          <w:sz w:val="22"/>
          <w:szCs w:val="22"/>
        </w:rPr>
        <w:t>pieczęć Wykonawcy</w:t>
      </w:r>
    </w:p>
    <w:p w14:paraId="38F1E639" w14:textId="77777777" w:rsidR="007762D7" w:rsidRPr="009B069E" w:rsidRDefault="007762D7" w:rsidP="00F70ED2">
      <w:pPr>
        <w:contextualSpacing/>
        <w:rPr>
          <w:rFonts w:eastAsia="TimesNewRoman"/>
          <w:sz w:val="22"/>
          <w:szCs w:val="22"/>
        </w:rPr>
      </w:pPr>
      <w:r w:rsidRPr="009B069E">
        <w:rPr>
          <w:rFonts w:eastAsia="TimesNewRoman"/>
          <w:sz w:val="22"/>
          <w:szCs w:val="22"/>
        </w:rPr>
        <w:t xml:space="preserve">NIP:…………………………….                                                        </w:t>
      </w:r>
    </w:p>
    <w:p w14:paraId="3319FAA4" w14:textId="77777777" w:rsidR="007762D7" w:rsidRPr="009B069E" w:rsidRDefault="007762D7" w:rsidP="00F70ED2">
      <w:pPr>
        <w:contextualSpacing/>
        <w:rPr>
          <w:rFonts w:eastAsia="TimesNewRoman"/>
          <w:sz w:val="22"/>
          <w:szCs w:val="22"/>
        </w:rPr>
      </w:pPr>
      <w:r w:rsidRPr="009B069E">
        <w:rPr>
          <w:rFonts w:eastAsia="TimesNewRoman"/>
          <w:sz w:val="22"/>
          <w:szCs w:val="22"/>
        </w:rPr>
        <w:t>Regon…………………………..</w:t>
      </w:r>
    </w:p>
    <w:p w14:paraId="06B12891" w14:textId="77777777" w:rsidR="007762D7" w:rsidRPr="009B069E" w:rsidRDefault="007762D7" w:rsidP="00F70ED2">
      <w:pPr>
        <w:contextualSpacing/>
        <w:rPr>
          <w:rFonts w:eastAsia="TimesNewRoman"/>
          <w:sz w:val="22"/>
          <w:szCs w:val="22"/>
        </w:rPr>
      </w:pPr>
    </w:p>
    <w:p w14:paraId="556E04FD" w14:textId="1E793A7E" w:rsidR="007762D7" w:rsidRPr="009B069E" w:rsidRDefault="007762D7" w:rsidP="00F70ED2">
      <w:pPr>
        <w:contextualSpacing/>
        <w:jc w:val="right"/>
        <w:rPr>
          <w:rFonts w:eastAsia="TimesNewRoman"/>
          <w:sz w:val="22"/>
          <w:szCs w:val="22"/>
        </w:rPr>
      </w:pPr>
      <w:r w:rsidRPr="009B069E">
        <w:rPr>
          <w:rFonts w:eastAsia="TimesNewRoman"/>
          <w:sz w:val="22"/>
          <w:szCs w:val="22"/>
        </w:rPr>
        <w:t>Dnia</w:t>
      </w:r>
      <w:r w:rsidR="00660F91" w:rsidRPr="009B069E">
        <w:rPr>
          <w:rFonts w:eastAsia="TimesNewRoman"/>
          <w:sz w:val="22"/>
          <w:szCs w:val="22"/>
        </w:rPr>
        <w:t>…………….20</w:t>
      </w:r>
      <w:r w:rsidR="00641191" w:rsidRPr="009B069E">
        <w:rPr>
          <w:rFonts w:eastAsia="TimesNewRoman"/>
          <w:sz w:val="22"/>
          <w:szCs w:val="22"/>
        </w:rPr>
        <w:t>2</w:t>
      </w:r>
      <w:r w:rsidR="005659CA">
        <w:rPr>
          <w:rFonts w:eastAsia="TimesNewRoman"/>
          <w:sz w:val="22"/>
          <w:szCs w:val="22"/>
        </w:rPr>
        <w:t>4</w:t>
      </w:r>
      <w:r w:rsidRPr="009B069E">
        <w:rPr>
          <w:rFonts w:eastAsia="TimesNewRoman"/>
          <w:sz w:val="22"/>
          <w:szCs w:val="22"/>
        </w:rPr>
        <w:t xml:space="preserve"> r. </w:t>
      </w:r>
    </w:p>
    <w:p w14:paraId="78C22E3B" w14:textId="77777777" w:rsidR="007762D7" w:rsidRPr="009B069E" w:rsidRDefault="007762D7" w:rsidP="00F70ED2">
      <w:pPr>
        <w:contextualSpacing/>
        <w:rPr>
          <w:rFonts w:eastAsia="TimesNewRoman"/>
          <w:sz w:val="22"/>
          <w:szCs w:val="22"/>
        </w:rPr>
      </w:pPr>
    </w:p>
    <w:p w14:paraId="4C7482D9" w14:textId="77777777" w:rsidR="007762D7" w:rsidRPr="009B069E" w:rsidRDefault="007762D7" w:rsidP="00F70ED2">
      <w:pPr>
        <w:contextualSpacing/>
        <w:rPr>
          <w:rFonts w:eastAsia="TimesNewRoman"/>
          <w:sz w:val="22"/>
          <w:szCs w:val="22"/>
        </w:rPr>
      </w:pPr>
    </w:p>
    <w:p w14:paraId="2CCC8A96" w14:textId="77777777" w:rsidR="007762D7" w:rsidRPr="009B069E" w:rsidRDefault="007762D7" w:rsidP="00F70ED2">
      <w:pPr>
        <w:ind w:left="360"/>
        <w:contextualSpacing/>
        <w:jc w:val="center"/>
        <w:rPr>
          <w:b/>
          <w:sz w:val="22"/>
          <w:szCs w:val="22"/>
        </w:rPr>
      </w:pPr>
      <w:r w:rsidRPr="009B069E">
        <w:rPr>
          <w:b/>
          <w:sz w:val="22"/>
          <w:szCs w:val="22"/>
        </w:rPr>
        <w:t>FORMULARZ OFERTOWY</w:t>
      </w:r>
    </w:p>
    <w:p w14:paraId="3DED6878" w14:textId="77777777" w:rsidR="007762D7" w:rsidRPr="009B069E" w:rsidRDefault="007762D7" w:rsidP="00F70ED2">
      <w:pPr>
        <w:ind w:left="360"/>
        <w:contextualSpacing/>
        <w:jc w:val="center"/>
        <w:rPr>
          <w:b/>
          <w:sz w:val="22"/>
          <w:szCs w:val="22"/>
        </w:rPr>
      </w:pPr>
    </w:p>
    <w:p w14:paraId="322BFDC0" w14:textId="47E6F5EA" w:rsidR="007762D7" w:rsidRPr="002D5E2A" w:rsidRDefault="007762D7" w:rsidP="002D5E2A">
      <w:pPr>
        <w:spacing w:after="12"/>
        <w:ind w:left="-5" w:right="45" w:hanging="10"/>
        <w:rPr>
          <w:b/>
          <w:bCs/>
          <w:sz w:val="22"/>
          <w:szCs w:val="22"/>
        </w:rPr>
      </w:pPr>
      <w:r w:rsidRPr="009B069E">
        <w:rPr>
          <w:sz w:val="22"/>
          <w:szCs w:val="22"/>
        </w:rPr>
        <w:t xml:space="preserve">W odpowiedzi na </w:t>
      </w:r>
      <w:r w:rsidR="00641191" w:rsidRPr="009B069E">
        <w:rPr>
          <w:sz w:val="22"/>
          <w:szCs w:val="22"/>
        </w:rPr>
        <w:t xml:space="preserve">zapytanie ofertowe </w:t>
      </w:r>
      <w:r w:rsidR="00B53A0F" w:rsidRPr="009B069E">
        <w:rPr>
          <w:sz w:val="22"/>
          <w:szCs w:val="22"/>
        </w:rPr>
        <w:t>znak: IN.271</w:t>
      </w:r>
      <w:r w:rsidR="00F73CF8" w:rsidRPr="009B069E">
        <w:rPr>
          <w:sz w:val="22"/>
          <w:szCs w:val="22"/>
        </w:rPr>
        <w:t>.</w:t>
      </w:r>
      <w:r w:rsidR="00B17ED3">
        <w:rPr>
          <w:sz w:val="22"/>
          <w:szCs w:val="22"/>
        </w:rPr>
        <w:t>2</w:t>
      </w:r>
      <w:r w:rsidR="00306454">
        <w:rPr>
          <w:sz w:val="22"/>
          <w:szCs w:val="22"/>
        </w:rPr>
        <w:t>5</w:t>
      </w:r>
      <w:r w:rsidR="00641191" w:rsidRPr="009B069E">
        <w:rPr>
          <w:sz w:val="22"/>
          <w:szCs w:val="22"/>
        </w:rPr>
        <w:t>.202</w:t>
      </w:r>
      <w:r w:rsidR="005659CA">
        <w:rPr>
          <w:sz w:val="22"/>
          <w:szCs w:val="22"/>
        </w:rPr>
        <w:t>4</w:t>
      </w:r>
      <w:r w:rsidR="00B53A0F" w:rsidRPr="009B069E">
        <w:rPr>
          <w:sz w:val="22"/>
          <w:szCs w:val="22"/>
        </w:rPr>
        <w:t>.</w:t>
      </w:r>
      <w:r w:rsidR="00B17ED3">
        <w:rPr>
          <w:sz w:val="22"/>
          <w:szCs w:val="22"/>
        </w:rPr>
        <w:t>SP</w:t>
      </w:r>
      <w:r w:rsidR="00B53A0F" w:rsidRPr="009B069E">
        <w:rPr>
          <w:sz w:val="22"/>
          <w:szCs w:val="22"/>
        </w:rPr>
        <w:t xml:space="preserve"> </w:t>
      </w:r>
      <w:r w:rsidRPr="009B069E">
        <w:rPr>
          <w:sz w:val="22"/>
          <w:szCs w:val="22"/>
        </w:rPr>
        <w:t xml:space="preserve">z dnia </w:t>
      </w:r>
      <w:r w:rsidR="00306454">
        <w:rPr>
          <w:sz w:val="22"/>
          <w:szCs w:val="22"/>
        </w:rPr>
        <w:t>08</w:t>
      </w:r>
      <w:r w:rsidR="005659CA">
        <w:rPr>
          <w:sz w:val="22"/>
          <w:szCs w:val="22"/>
        </w:rPr>
        <w:t>.0</w:t>
      </w:r>
      <w:r w:rsidR="00306454">
        <w:rPr>
          <w:sz w:val="22"/>
          <w:szCs w:val="22"/>
        </w:rPr>
        <w:t>5</w:t>
      </w:r>
      <w:r w:rsidR="005659CA">
        <w:rPr>
          <w:sz w:val="22"/>
          <w:szCs w:val="22"/>
        </w:rPr>
        <w:t>.2024</w:t>
      </w:r>
      <w:r w:rsidR="0074510C" w:rsidRPr="009B069E">
        <w:rPr>
          <w:sz w:val="22"/>
          <w:szCs w:val="22"/>
        </w:rPr>
        <w:t xml:space="preserve"> </w:t>
      </w:r>
      <w:r w:rsidR="00605C0E" w:rsidRPr="009B069E">
        <w:rPr>
          <w:sz w:val="22"/>
          <w:szCs w:val="22"/>
        </w:rPr>
        <w:t xml:space="preserve">r. </w:t>
      </w:r>
      <w:r w:rsidRPr="009B069E">
        <w:rPr>
          <w:sz w:val="22"/>
          <w:szCs w:val="22"/>
        </w:rPr>
        <w:t xml:space="preserve">prowadzonym w trybie zapytania ofertowego </w:t>
      </w:r>
      <w:r w:rsidR="00641191" w:rsidRPr="009B069E">
        <w:rPr>
          <w:sz w:val="22"/>
          <w:szCs w:val="22"/>
        </w:rPr>
        <w:t>o wartości netto poniżej 130 000 złotych (art. 2 ust. 1 pkt 1 uPzp) na opracowanie Program</w:t>
      </w:r>
      <w:r w:rsidR="009B069E" w:rsidRPr="009B069E">
        <w:rPr>
          <w:sz w:val="22"/>
          <w:szCs w:val="22"/>
        </w:rPr>
        <w:t>u</w:t>
      </w:r>
      <w:r w:rsidR="00641191" w:rsidRPr="009B069E">
        <w:rPr>
          <w:sz w:val="22"/>
          <w:szCs w:val="22"/>
        </w:rPr>
        <w:t xml:space="preserve"> Funkcjonalno-Użytkow</w:t>
      </w:r>
      <w:r w:rsidR="009B069E" w:rsidRPr="009B069E">
        <w:rPr>
          <w:sz w:val="22"/>
          <w:szCs w:val="22"/>
        </w:rPr>
        <w:t>ego</w:t>
      </w:r>
      <w:r w:rsidR="00641191" w:rsidRPr="009B069E">
        <w:rPr>
          <w:sz w:val="22"/>
          <w:szCs w:val="22"/>
        </w:rPr>
        <w:t xml:space="preserve"> </w:t>
      </w:r>
      <w:r w:rsidR="009B069E" w:rsidRPr="009B069E">
        <w:rPr>
          <w:sz w:val="22"/>
          <w:szCs w:val="22"/>
        </w:rPr>
        <w:t>oraz analizy efektywności kosztowej (DGC) d</w:t>
      </w:r>
      <w:r w:rsidR="00641191" w:rsidRPr="009B069E">
        <w:rPr>
          <w:sz w:val="22"/>
          <w:szCs w:val="22"/>
        </w:rPr>
        <w:t xml:space="preserve">la </w:t>
      </w:r>
      <w:r w:rsidR="005F2908" w:rsidRPr="009B069E">
        <w:rPr>
          <w:sz w:val="22"/>
          <w:szCs w:val="22"/>
        </w:rPr>
        <w:t>inwestycji</w:t>
      </w:r>
      <w:r w:rsidR="0074510C" w:rsidRPr="009B069E">
        <w:rPr>
          <w:sz w:val="22"/>
          <w:szCs w:val="22"/>
        </w:rPr>
        <w:t xml:space="preserve"> pn.: </w:t>
      </w:r>
      <w:r w:rsidR="002D5E2A">
        <w:t>„</w:t>
      </w:r>
      <w:bookmarkStart w:id="0" w:name="_Hlk161735969"/>
      <w:r w:rsidR="002D5E2A" w:rsidRPr="002D5E2A">
        <w:rPr>
          <w:b/>
          <w:bCs/>
          <w:i/>
          <w:iCs/>
          <w:sz w:val="22"/>
          <w:szCs w:val="22"/>
        </w:rPr>
        <w:t>Powstanie szlaku  turystycznego  od centrum Mirca do zbiornika wodnego w   Wąchocku  eksponując walor historyczno-przyrodniczy”</w:t>
      </w:r>
      <w:bookmarkEnd w:id="0"/>
      <w:r w:rsidR="002D5E2A" w:rsidRPr="002D5E2A">
        <w:rPr>
          <w:b/>
          <w:bCs/>
          <w:sz w:val="22"/>
          <w:szCs w:val="22"/>
        </w:rPr>
        <w:t xml:space="preserve"> </w:t>
      </w:r>
      <w:r w:rsidRPr="002D5E2A">
        <w:rPr>
          <w:sz w:val="22"/>
          <w:szCs w:val="22"/>
        </w:rPr>
        <w:t>składam niniejszą ofertę</w:t>
      </w:r>
      <w:r w:rsidRPr="002D5E2A">
        <w:rPr>
          <w:b/>
          <w:sz w:val="22"/>
          <w:szCs w:val="22"/>
        </w:rPr>
        <w:t>:</w:t>
      </w:r>
    </w:p>
    <w:p w14:paraId="557DD670" w14:textId="4B3684D4" w:rsidR="00E41489" w:rsidRPr="002D5E2A" w:rsidRDefault="007762D7" w:rsidP="00E41489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2D5E2A">
        <w:rPr>
          <w:sz w:val="22"/>
          <w:szCs w:val="22"/>
        </w:rPr>
        <w:t>Oferujemy wykonanie przedmiotu zamówienia zgodnie z wymogami zawartymi w zapytaniu ofertowym za łączną cenę w kwocie netto: ………………… zł + podatek VAT 23%: ………………zł = brutto: ……………………………zł.</w:t>
      </w:r>
    </w:p>
    <w:p w14:paraId="579873C8" w14:textId="0CF2D325" w:rsidR="00E41489" w:rsidRPr="009B069E" w:rsidRDefault="00E41489" w:rsidP="00E4148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9B069E">
        <w:rPr>
          <w:sz w:val="22"/>
          <w:szCs w:val="22"/>
        </w:rPr>
        <w:t xml:space="preserve">Cena za PFU </w:t>
      </w:r>
      <w:r w:rsidR="00AA38B9" w:rsidRPr="009B069E">
        <w:rPr>
          <w:sz w:val="22"/>
          <w:szCs w:val="22"/>
        </w:rPr>
        <w:t xml:space="preserve">oraz analizy efektywności kosztowej (DGC) </w:t>
      </w:r>
      <w:r w:rsidR="0046540B" w:rsidRPr="009B069E">
        <w:rPr>
          <w:sz w:val="22"/>
          <w:szCs w:val="22"/>
        </w:rPr>
        <w:t>jest</w:t>
      </w:r>
      <w:r w:rsidRPr="009B069E">
        <w:rPr>
          <w:sz w:val="22"/>
          <w:szCs w:val="22"/>
        </w:rPr>
        <w:t xml:space="preserve"> cen</w:t>
      </w:r>
      <w:r w:rsidR="0046540B" w:rsidRPr="009B069E">
        <w:rPr>
          <w:sz w:val="22"/>
          <w:szCs w:val="22"/>
        </w:rPr>
        <w:t xml:space="preserve">ą </w:t>
      </w:r>
      <w:r w:rsidRPr="009B069E">
        <w:rPr>
          <w:sz w:val="22"/>
          <w:szCs w:val="22"/>
        </w:rPr>
        <w:t>ryczałtow</w:t>
      </w:r>
      <w:r w:rsidR="0046540B" w:rsidRPr="009B069E">
        <w:rPr>
          <w:sz w:val="22"/>
          <w:szCs w:val="22"/>
        </w:rPr>
        <w:t>ą</w:t>
      </w:r>
      <w:r w:rsidRPr="009B069E">
        <w:rPr>
          <w:sz w:val="22"/>
          <w:szCs w:val="22"/>
        </w:rPr>
        <w:t xml:space="preserve"> i obejmuj</w:t>
      </w:r>
      <w:r w:rsidR="0046540B" w:rsidRPr="009B069E">
        <w:rPr>
          <w:sz w:val="22"/>
          <w:szCs w:val="22"/>
        </w:rPr>
        <w:t>e</w:t>
      </w:r>
      <w:r w:rsidRPr="009B069E">
        <w:rPr>
          <w:sz w:val="22"/>
          <w:szCs w:val="22"/>
        </w:rPr>
        <w:t xml:space="preserve"> wszystkie koszty niezbędne do całkowitego i efektywnego wykonania zamówienia, w tym koszty dojazdów oraz materiałów potrzebnych do realizacji zamówienia.</w:t>
      </w:r>
    </w:p>
    <w:p w14:paraId="0E9EAB7B" w14:textId="77777777" w:rsidR="007762D7" w:rsidRPr="009B069E" w:rsidRDefault="007762D7" w:rsidP="00F70ED2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Oświadczamy, że zapoznaliśmy się z  wymogami zapytania ofertowego i nie wnosimy do niego zastrzeżeń oraz zdobyliśmy wszelkie informacje konieczne do przygotowania oferty.</w:t>
      </w:r>
    </w:p>
    <w:p w14:paraId="78254FC4" w14:textId="77777777" w:rsidR="00B53A0F" w:rsidRPr="009B069E" w:rsidRDefault="00B53A0F" w:rsidP="00F70ED2">
      <w:pPr>
        <w:numPr>
          <w:ilvl w:val="0"/>
          <w:numId w:val="3"/>
        </w:numPr>
        <w:contextualSpacing/>
        <w:rPr>
          <w:sz w:val="22"/>
          <w:szCs w:val="22"/>
        </w:rPr>
      </w:pPr>
      <w:r w:rsidRPr="009B069E">
        <w:rPr>
          <w:sz w:val="22"/>
          <w:szCs w:val="22"/>
        </w:rPr>
        <w:t>Akceptuje termin wykonania zamówienia.</w:t>
      </w:r>
    </w:p>
    <w:p w14:paraId="4A721A59" w14:textId="1A668E51" w:rsidR="00B53A0F" w:rsidRPr="009B069E" w:rsidRDefault="00B53A0F" w:rsidP="00F70ED2">
      <w:pPr>
        <w:numPr>
          <w:ilvl w:val="0"/>
          <w:numId w:val="3"/>
        </w:numPr>
        <w:contextualSpacing/>
        <w:rPr>
          <w:sz w:val="22"/>
          <w:szCs w:val="22"/>
        </w:rPr>
      </w:pPr>
      <w:r w:rsidRPr="009B069E">
        <w:rPr>
          <w:sz w:val="22"/>
          <w:szCs w:val="22"/>
        </w:rPr>
        <w:t>Akceptuje warunki płatności zawarte w</w:t>
      </w:r>
      <w:r w:rsidR="0074510C" w:rsidRPr="009B069E">
        <w:rPr>
          <w:sz w:val="22"/>
          <w:szCs w:val="22"/>
        </w:rPr>
        <w:t>e</w:t>
      </w:r>
      <w:r w:rsidRPr="009B069E">
        <w:rPr>
          <w:sz w:val="22"/>
          <w:szCs w:val="22"/>
        </w:rPr>
        <w:t xml:space="preserve"> </w:t>
      </w:r>
      <w:r w:rsidR="0074510C" w:rsidRPr="009B069E">
        <w:rPr>
          <w:sz w:val="22"/>
          <w:szCs w:val="22"/>
        </w:rPr>
        <w:t>wzorze</w:t>
      </w:r>
      <w:r w:rsidRPr="009B069E">
        <w:rPr>
          <w:sz w:val="22"/>
          <w:szCs w:val="22"/>
        </w:rPr>
        <w:t xml:space="preserve"> umowy.</w:t>
      </w:r>
    </w:p>
    <w:p w14:paraId="1669A3D3" w14:textId="77777777" w:rsidR="00B53A0F" w:rsidRPr="009B069E" w:rsidRDefault="00B53A0F" w:rsidP="0074510C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 xml:space="preserve">Oświadczam, że zdobyłem konieczne informacje niezbędne do przygotowania oferty.                    </w:t>
      </w:r>
    </w:p>
    <w:p w14:paraId="6DBE80CF" w14:textId="7809A34F" w:rsidR="00B53A0F" w:rsidRPr="009B069E" w:rsidRDefault="00B53A0F" w:rsidP="0074510C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Oświadczam, że spełniam wszystkie warunki udziału w postępowaniu</w:t>
      </w:r>
      <w:r w:rsidR="0074510C" w:rsidRPr="009B069E">
        <w:rPr>
          <w:sz w:val="22"/>
          <w:szCs w:val="22"/>
        </w:rPr>
        <w:t xml:space="preserve"> oraz nie podlegam wykluczeniu</w:t>
      </w:r>
      <w:r w:rsidRPr="009B069E">
        <w:rPr>
          <w:sz w:val="22"/>
          <w:szCs w:val="22"/>
        </w:rPr>
        <w:t>.</w:t>
      </w:r>
    </w:p>
    <w:p w14:paraId="40607704" w14:textId="77777777" w:rsidR="00B53A0F" w:rsidRPr="009B069E" w:rsidRDefault="00B53A0F" w:rsidP="0074510C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Oświadczam, że akceptuję projekt umowy i w przypadku wybrania mojej oferty zobowiązuje się do zawarcia umowy na warunkach w niej zawartych.</w:t>
      </w:r>
    </w:p>
    <w:p w14:paraId="4FC2AAFF" w14:textId="77777777" w:rsidR="00B53A0F" w:rsidRPr="009B069E" w:rsidRDefault="00B53A0F" w:rsidP="00F70ED2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Uważam się za związanego ofertą przez okres 30 dni.</w:t>
      </w:r>
    </w:p>
    <w:p w14:paraId="7A26CA9B" w14:textId="77777777" w:rsidR="00B53A0F" w:rsidRPr="009B069E" w:rsidRDefault="00B53A0F" w:rsidP="00F70ED2">
      <w:pPr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Oświadczam, że:</w:t>
      </w:r>
    </w:p>
    <w:p w14:paraId="3D379192" w14:textId="77777777" w:rsidR="00B53A0F" w:rsidRPr="009B069E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Wyrażam/wyrażamy zgodę na przetwarzanie moich danych osobowych/danych podmiotu który reprezentuję, jako oferenta w zakresie niezbędnym do przeprowadzenia w/w zadania, przy zachowaniu zasady jawności postępowania i jego wyniku .</w:t>
      </w:r>
    </w:p>
    <w:p w14:paraId="17D87239" w14:textId="60F78D21" w:rsidR="00B53A0F" w:rsidRPr="009B069E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Posiadam uprawnienia do wykonania określonej działalności</w:t>
      </w:r>
      <w:r w:rsidR="000232FB" w:rsidRPr="000232FB">
        <w:rPr>
          <w:sz w:val="22"/>
          <w:szCs w:val="22"/>
        </w:rPr>
        <w:t xml:space="preserve"> </w:t>
      </w:r>
      <w:r w:rsidR="000232FB">
        <w:rPr>
          <w:sz w:val="22"/>
          <w:szCs w:val="22"/>
        </w:rPr>
        <w:t>lub czynności, jeżeli przepisy prawa nakładają obowiązek ich posiadania,</w:t>
      </w:r>
      <w:r w:rsidRPr="009B069E">
        <w:rPr>
          <w:sz w:val="22"/>
          <w:szCs w:val="22"/>
        </w:rPr>
        <w:t>,</w:t>
      </w:r>
    </w:p>
    <w:p w14:paraId="6E167FC6" w14:textId="6BE60833" w:rsidR="000232FB" w:rsidRDefault="00B53A0F" w:rsidP="000232FB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 xml:space="preserve">Posiadam niezbędną wiedzę i doświadczenie oraz dysponuję potencjałem  technicznym osobami zdolnymi do wykonania zamówienia </w:t>
      </w:r>
      <w:r w:rsidRPr="009B069E">
        <w:rPr>
          <w:rFonts w:eastAsia="MS Mincho"/>
          <w:bCs/>
          <w:sz w:val="22"/>
          <w:szCs w:val="22"/>
        </w:rPr>
        <w:t>tj.:</w:t>
      </w:r>
      <w:r w:rsidR="000232FB" w:rsidRPr="000232FB">
        <w:rPr>
          <w:rFonts w:eastAsia="MS Mincho"/>
          <w:bCs/>
          <w:sz w:val="22"/>
          <w:szCs w:val="22"/>
        </w:rPr>
        <w:t>……………………………………………</w:t>
      </w:r>
    </w:p>
    <w:p w14:paraId="2DB41427" w14:textId="77777777" w:rsidR="000232FB" w:rsidRDefault="000232FB" w:rsidP="000232FB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  <w:rPr>
          <w:sz w:val="22"/>
          <w:szCs w:val="22"/>
        </w:rPr>
      </w:pPr>
      <w:r w:rsidRPr="000232FB">
        <w:rPr>
          <w:sz w:val="22"/>
          <w:szCs w:val="22"/>
        </w:rPr>
        <w:t>znajduję się w sytuacji ekonomicznej i finansowej zapewniającej wykonanie zamówienia we wskazanym terminie,</w:t>
      </w:r>
    </w:p>
    <w:p w14:paraId="77ED3BF6" w14:textId="25DECBE2" w:rsidR="000232FB" w:rsidRPr="000232FB" w:rsidRDefault="000232FB" w:rsidP="000232FB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  <w:rPr>
          <w:sz w:val="22"/>
          <w:szCs w:val="22"/>
        </w:rPr>
      </w:pPr>
      <w:r w:rsidRPr="000232FB">
        <w:rPr>
          <w:sz w:val="22"/>
          <w:szCs w:val="22"/>
        </w:rPr>
        <w:t xml:space="preserve">gwarantuję, że okres gwarancji i rękojmi za wady dla przedmiotu zamówienia wynosi </w:t>
      </w:r>
      <w:r>
        <w:rPr>
          <w:sz w:val="22"/>
          <w:szCs w:val="22"/>
        </w:rPr>
        <w:t>24</w:t>
      </w:r>
      <w:r w:rsidRPr="000232FB">
        <w:rPr>
          <w:sz w:val="22"/>
          <w:szCs w:val="22"/>
        </w:rPr>
        <w:t xml:space="preserve"> miesięcy od dnia odbioru końcowego..</w:t>
      </w:r>
    </w:p>
    <w:p w14:paraId="55DADAEE" w14:textId="77777777" w:rsidR="000232FB" w:rsidRPr="009B069E" w:rsidRDefault="000232FB" w:rsidP="000232FB">
      <w:pPr>
        <w:tabs>
          <w:tab w:val="left" w:pos="851"/>
          <w:tab w:val="left" w:pos="993"/>
        </w:tabs>
        <w:ind w:left="945"/>
        <w:contextualSpacing/>
        <w:jc w:val="both"/>
        <w:rPr>
          <w:sz w:val="22"/>
          <w:szCs w:val="22"/>
        </w:rPr>
      </w:pPr>
    </w:p>
    <w:p w14:paraId="32CA1FC1" w14:textId="77777777" w:rsidR="0074510C" w:rsidRPr="009B069E" w:rsidRDefault="0074510C" w:rsidP="00F70ED2">
      <w:pPr>
        <w:contextualSpacing/>
        <w:jc w:val="both"/>
        <w:rPr>
          <w:b/>
          <w:sz w:val="22"/>
          <w:szCs w:val="22"/>
        </w:rPr>
      </w:pPr>
    </w:p>
    <w:p w14:paraId="502546FA" w14:textId="4296EB35" w:rsidR="00B53A0F" w:rsidRPr="009B069E" w:rsidRDefault="00B53A0F" w:rsidP="00F70ED2">
      <w:pPr>
        <w:contextualSpacing/>
        <w:jc w:val="both"/>
        <w:rPr>
          <w:b/>
          <w:sz w:val="22"/>
          <w:szCs w:val="22"/>
        </w:rPr>
      </w:pPr>
      <w:r w:rsidRPr="009B069E">
        <w:rPr>
          <w:b/>
          <w:sz w:val="22"/>
          <w:szCs w:val="22"/>
        </w:rPr>
        <w:t>Jednocześnie stwierdzam, iż jestem świadom odpowiedzialności karnej związanej ze      składaniem fałszywych oświadczeń i dokumentów.</w:t>
      </w:r>
    </w:p>
    <w:p w14:paraId="4120BD50" w14:textId="77777777" w:rsidR="00B53A0F" w:rsidRPr="009B069E" w:rsidRDefault="00B53A0F" w:rsidP="00F70ED2">
      <w:pPr>
        <w:ind w:left="1080" w:hanging="1080"/>
        <w:contextualSpacing/>
        <w:jc w:val="both"/>
        <w:rPr>
          <w:sz w:val="22"/>
          <w:szCs w:val="22"/>
        </w:rPr>
      </w:pPr>
    </w:p>
    <w:p w14:paraId="200B6D66" w14:textId="1560BAC0" w:rsidR="00B53A0F" w:rsidRPr="009B069E" w:rsidRDefault="00B53A0F" w:rsidP="009B069E">
      <w:pPr>
        <w:contextualSpacing/>
        <w:jc w:val="both"/>
        <w:rPr>
          <w:sz w:val="22"/>
          <w:szCs w:val="22"/>
        </w:rPr>
      </w:pPr>
      <w:r w:rsidRPr="009B069E">
        <w:rPr>
          <w:sz w:val="22"/>
          <w:szCs w:val="22"/>
        </w:rPr>
        <w:t>W załączeniu przedkładam :</w:t>
      </w:r>
    </w:p>
    <w:p w14:paraId="71709288" w14:textId="77777777" w:rsidR="00B53A0F" w:rsidRPr="009B069E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069E">
        <w:rPr>
          <w:rFonts w:ascii="Times New Roman" w:hAnsi="Times New Roman" w:cs="Times New Roman"/>
        </w:rPr>
        <w:t>…………………………………………………….</w:t>
      </w:r>
    </w:p>
    <w:p w14:paraId="06B25941" w14:textId="77777777" w:rsidR="00B53A0F" w:rsidRPr="009B069E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069E">
        <w:rPr>
          <w:rFonts w:ascii="Times New Roman" w:hAnsi="Times New Roman" w:cs="Times New Roman"/>
        </w:rPr>
        <w:t>…………………………………………………….</w:t>
      </w:r>
    </w:p>
    <w:p w14:paraId="0316D12F" w14:textId="77777777" w:rsidR="00B53A0F" w:rsidRPr="009B069E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069E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1D639EE4" w14:textId="77777777" w:rsidR="00B53A0F" w:rsidRPr="009B069E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069E">
        <w:rPr>
          <w:rFonts w:ascii="Times New Roman" w:eastAsia="Times New Roman" w:hAnsi="Times New Roman" w:cs="Times New Roman"/>
        </w:rPr>
        <w:t>……………………………………………………..</w:t>
      </w:r>
    </w:p>
    <w:p w14:paraId="11D347C2" w14:textId="77777777" w:rsidR="00B53A0F" w:rsidRDefault="00B53A0F" w:rsidP="00F70ED2">
      <w:pPr>
        <w:contextualSpacing/>
      </w:pPr>
    </w:p>
    <w:p w14:paraId="7174870F" w14:textId="77777777" w:rsidR="00E41489" w:rsidRDefault="00E41489" w:rsidP="00F70ED2">
      <w:pPr>
        <w:contextualSpacing/>
      </w:pPr>
    </w:p>
    <w:p w14:paraId="049DBA1C" w14:textId="77777777" w:rsidR="009B069E" w:rsidRDefault="009B069E" w:rsidP="00F70ED2">
      <w:pPr>
        <w:contextualSpacing/>
      </w:pPr>
    </w:p>
    <w:p w14:paraId="4AF14728" w14:textId="77777777" w:rsidR="009B069E" w:rsidRDefault="009B069E" w:rsidP="00F70ED2">
      <w:pPr>
        <w:contextualSpacing/>
      </w:pPr>
    </w:p>
    <w:p w14:paraId="1E6E4363" w14:textId="77777777" w:rsidR="00E41489" w:rsidRPr="001D0404" w:rsidRDefault="00E41489" w:rsidP="00F70ED2">
      <w:pPr>
        <w:contextualSpacing/>
      </w:pPr>
    </w:p>
    <w:p w14:paraId="071BE70A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47B1557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9B069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B52E5A"/>
    <w:multiLevelType w:val="multilevel"/>
    <w:tmpl w:val="B776E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020940">
    <w:abstractNumId w:val="7"/>
  </w:num>
  <w:num w:numId="2" w16cid:durableId="289284220">
    <w:abstractNumId w:val="14"/>
  </w:num>
  <w:num w:numId="3" w16cid:durableId="194849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309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012667">
    <w:abstractNumId w:val="3"/>
  </w:num>
  <w:num w:numId="6" w16cid:durableId="1503281380">
    <w:abstractNumId w:val="1"/>
  </w:num>
  <w:num w:numId="7" w16cid:durableId="562758736">
    <w:abstractNumId w:val="12"/>
  </w:num>
  <w:num w:numId="8" w16cid:durableId="121579381">
    <w:abstractNumId w:val="4"/>
  </w:num>
  <w:num w:numId="9" w16cid:durableId="1683438476">
    <w:abstractNumId w:val="10"/>
  </w:num>
  <w:num w:numId="10" w16cid:durableId="451243916">
    <w:abstractNumId w:val="8"/>
  </w:num>
  <w:num w:numId="11" w16cid:durableId="1167789369">
    <w:abstractNumId w:val="0"/>
  </w:num>
  <w:num w:numId="12" w16cid:durableId="2014843247">
    <w:abstractNumId w:val="11"/>
  </w:num>
  <w:num w:numId="13" w16cid:durableId="872302311">
    <w:abstractNumId w:val="5"/>
  </w:num>
  <w:num w:numId="14" w16cid:durableId="1998924393">
    <w:abstractNumId w:val="6"/>
  </w:num>
  <w:num w:numId="15" w16cid:durableId="684132151">
    <w:abstractNumId w:val="9"/>
  </w:num>
  <w:num w:numId="16" w16cid:durableId="177913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0232FB"/>
    <w:rsid w:val="00263BBD"/>
    <w:rsid w:val="002D5E2A"/>
    <w:rsid w:val="00305E04"/>
    <w:rsid w:val="00306454"/>
    <w:rsid w:val="00311920"/>
    <w:rsid w:val="00367793"/>
    <w:rsid w:val="0046540B"/>
    <w:rsid w:val="004C244C"/>
    <w:rsid w:val="00512882"/>
    <w:rsid w:val="005659CA"/>
    <w:rsid w:val="005C0453"/>
    <w:rsid w:val="005F2908"/>
    <w:rsid w:val="00605C0E"/>
    <w:rsid w:val="00641191"/>
    <w:rsid w:val="0065713C"/>
    <w:rsid w:val="00660F91"/>
    <w:rsid w:val="006C6CCB"/>
    <w:rsid w:val="0074510C"/>
    <w:rsid w:val="007762D7"/>
    <w:rsid w:val="00837261"/>
    <w:rsid w:val="00846632"/>
    <w:rsid w:val="009B069E"/>
    <w:rsid w:val="00AA38B9"/>
    <w:rsid w:val="00B0460E"/>
    <w:rsid w:val="00B137D4"/>
    <w:rsid w:val="00B17ED3"/>
    <w:rsid w:val="00B474F0"/>
    <w:rsid w:val="00B53A0F"/>
    <w:rsid w:val="00BB0A0E"/>
    <w:rsid w:val="00CC3323"/>
    <w:rsid w:val="00CE7EF9"/>
    <w:rsid w:val="00E41489"/>
    <w:rsid w:val="00F70ED2"/>
    <w:rsid w:val="00F73CF8"/>
    <w:rsid w:val="00F95089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77A7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A38B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0232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2022-03-17T08:05:00Z</cp:lastPrinted>
  <dcterms:created xsi:type="dcterms:W3CDTF">2024-05-08T08:58:00Z</dcterms:created>
  <dcterms:modified xsi:type="dcterms:W3CDTF">2024-05-08T08:59:00Z</dcterms:modified>
</cp:coreProperties>
</file>